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3C6" w:rsidRPr="00010BB7" w:rsidRDefault="003973C6" w:rsidP="003973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10BB7">
        <w:rPr>
          <w:rFonts w:ascii="Times New Roman" w:eastAsia="Times New Roman" w:hAnsi="Times New Roman" w:cs="Times New Roman"/>
          <w:sz w:val="28"/>
          <w:szCs w:val="28"/>
        </w:rPr>
        <w:t>Проект внесен</w:t>
      </w:r>
    </w:p>
    <w:p w:rsidR="003973C6" w:rsidRPr="00010BB7" w:rsidRDefault="00010BB7" w:rsidP="003973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Временно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исполняющим</w:t>
      </w:r>
      <w:proofErr w:type="gramEnd"/>
      <w:r w:rsidR="003973C6" w:rsidRPr="00010BB7">
        <w:rPr>
          <w:rFonts w:ascii="Times New Roman" w:eastAsia="Times New Roman" w:hAnsi="Times New Roman" w:cs="Times New Roman"/>
          <w:sz w:val="28"/>
          <w:szCs w:val="28"/>
        </w:rPr>
        <w:t xml:space="preserve"> полномочия</w:t>
      </w:r>
    </w:p>
    <w:p w:rsidR="003973C6" w:rsidRPr="00010BB7" w:rsidRDefault="003973C6" w:rsidP="003973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10BB7">
        <w:rPr>
          <w:rFonts w:ascii="Times New Roman" w:eastAsia="Times New Roman" w:hAnsi="Times New Roman" w:cs="Times New Roman"/>
          <w:sz w:val="28"/>
          <w:szCs w:val="28"/>
        </w:rPr>
        <w:t xml:space="preserve"> Главы </w:t>
      </w:r>
      <w:proofErr w:type="gramStart"/>
      <w:r w:rsidRPr="00010BB7">
        <w:rPr>
          <w:rFonts w:ascii="Times New Roman" w:eastAsia="Times New Roman" w:hAnsi="Times New Roman" w:cs="Times New Roman"/>
          <w:sz w:val="28"/>
          <w:szCs w:val="28"/>
        </w:rPr>
        <w:t>Таймырского</w:t>
      </w:r>
      <w:proofErr w:type="gramEnd"/>
      <w:r w:rsidRPr="00010BB7">
        <w:rPr>
          <w:rFonts w:ascii="Times New Roman" w:eastAsia="Times New Roman" w:hAnsi="Times New Roman" w:cs="Times New Roman"/>
          <w:sz w:val="28"/>
          <w:szCs w:val="28"/>
        </w:rPr>
        <w:t xml:space="preserve"> Долгано-Ненецкого </w:t>
      </w:r>
    </w:p>
    <w:p w:rsidR="003973C6" w:rsidRPr="00010BB7" w:rsidRDefault="003973C6" w:rsidP="003973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10BB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3973C6" w:rsidRPr="00010BB7" w:rsidRDefault="003973C6" w:rsidP="003973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10BB7">
        <w:rPr>
          <w:rFonts w:ascii="Times New Roman" w:eastAsia="Times New Roman" w:hAnsi="Times New Roman" w:cs="Times New Roman"/>
          <w:sz w:val="28"/>
          <w:szCs w:val="28"/>
        </w:rPr>
        <w:t xml:space="preserve">    ___________________ С.В. Шаронов</w:t>
      </w:r>
    </w:p>
    <w:p w:rsidR="00C97A8F" w:rsidRPr="007643A3" w:rsidRDefault="00C97A8F" w:rsidP="00C97A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97A8F" w:rsidRPr="007643A3" w:rsidRDefault="00C97A8F" w:rsidP="00C97A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643A3">
        <w:rPr>
          <w:rFonts w:ascii="Times New Roman" w:hAnsi="Times New Roman" w:cs="Times New Roman"/>
          <w:sz w:val="28"/>
          <w:szCs w:val="28"/>
        </w:rPr>
        <w:t>ТАЙМЫРСКИЙ ДОЛГАНО-НЕНЕЦКИЙ МУНИЦИПАЛЬНЫЙ РАЙОН</w:t>
      </w:r>
    </w:p>
    <w:p w:rsidR="00C97A8F" w:rsidRPr="007643A3" w:rsidRDefault="00C97A8F" w:rsidP="00C97A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643A3">
        <w:rPr>
          <w:rFonts w:ascii="Times New Roman" w:hAnsi="Times New Roman" w:cs="Times New Roman"/>
          <w:sz w:val="28"/>
          <w:szCs w:val="28"/>
        </w:rPr>
        <w:t>РАЙОННЫЙ СОВЕТ ДЕПУТАТОВ</w:t>
      </w:r>
    </w:p>
    <w:p w:rsidR="00C97A8F" w:rsidRPr="007643A3" w:rsidRDefault="00C97A8F" w:rsidP="00C97A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97A8F" w:rsidRPr="007643A3" w:rsidRDefault="00C97A8F" w:rsidP="00C97A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643A3">
        <w:rPr>
          <w:rFonts w:ascii="Times New Roman" w:hAnsi="Times New Roman" w:cs="Times New Roman"/>
          <w:sz w:val="28"/>
          <w:szCs w:val="28"/>
        </w:rPr>
        <w:t>РЕШЕНИЕ</w:t>
      </w:r>
    </w:p>
    <w:p w:rsidR="00C97A8F" w:rsidRPr="007643A3" w:rsidRDefault="00C97A8F" w:rsidP="00C97A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643A3">
        <w:rPr>
          <w:rFonts w:ascii="Times New Roman" w:hAnsi="Times New Roman" w:cs="Times New Roman"/>
          <w:sz w:val="28"/>
          <w:szCs w:val="28"/>
        </w:rPr>
        <w:t xml:space="preserve">     от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643A3">
        <w:rPr>
          <w:rFonts w:ascii="Times New Roman" w:hAnsi="Times New Roman" w:cs="Times New Roman"/>
          <w:sz w:val="28"/>
          <w:szCs w:val="28"/>
        </w:rPr>
        <w:t>_________ г. N _______</w:t>
      </w:r>
    </w:p>
    <w:p w:rsidR="00C97A8F" w:rsidRPr="007643A3" w:rsidRDefault="00C97A8F" w:rsidP="00C97A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973C6" w:rsidRPr="003973C6" w:rsidRDefault="00C97A8F" w:rsidP="003973C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820B0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3973C6" w:rsidRPr="003973C6">
        <w:rPr>
          <w:rFonts w:ascii="Times New Roman" w:hAnsi="Times New Roman" w:cs="Times New Roman"/>
          <w:sz w:val="28"/>
          <w:szCs w:val="28"/>
        </w:rPr>
        <w:t>СОГЛАШЕНИЕ</w:t>
      </w:r>
    </w:p>
    <w:p w:rsidR="003973C6" w:rsidRPr="003973C6" w:rsidRDefault="003973C6" w:rsidP="003973C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973C6">
        <w:rPr>
          <w:rFonts w:ascii="Times New Roman" w:hAnsi="Times New Roman" w:cs="Times New Roman"/>
          <w:sz w:val="28"/>
          <w:szCs w:val="28"/>
        </w:rPr>
        <w:t xml:space="preserve">О ПЕРЕДАЧЕ ОРГАНАМИ МЕСТНОГО САМОУПРАВЛЕНИЯ СЕЛЬСКОГО ПОСЕЛЕНИЯ КАРАУЛ ОРГАНАМ МЕСТНОГО САМОУПРАВЛЕНИЯ ТАЙМЫРСКОГО ДОЛГАНО-НЕНЕЦКОГО МУНИЦИПАЛЬНОГО РАЙОНА ОСУЩЕСТВЛЕНИЕ ОТДЕЛЬНЫХ ПОЛНОМОЧИЙ ПО ВЛАДЕНИЮ НЕДВИЖИМЫМ ИМУЩЕСТВОМ, В ЧАСТИ ОРГАНИЗАЦИИ ЗАВОЗА УГЛЯ ДЛЯ ПРОВЕДЕНИЯ ОТОПИТЕЛЬНОГО ПЕРИОДА </w:t>
      </w:r>
    </w:p>
    <w:p w:rsidR="00C97A8F" w:rsidRPr="007643A3" w:rsidRDefault="003973C6" w:rsidP="003973C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973C6">
        <w:rPr>
          <w:rFonts w:ascii="Times New Roman" w:hAnsi="Times New Roman" w:cs="Times New Roman"/>
          <w:sz w:val="28"/>
          <w:szCs w:val="28"/>
        </w:rPr>
        <w:t>2026 - 2027 ГОДОВ</w:t>
      </w:r>
    </w:p>
    <w:p w:rsidR="00C97A8F" w:rsidRPr="007643A3" w:rsidRDefault="00C97A8F" w:rsidP="00C97A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7A8F" w:rsidRPr="00915F17" w:rsidRDefault="00C97A8F" w:rsidP="00C97A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Pr="005C5538">
        <w:rPr>
          <w:rFonts w:ascii="Times New Roman" w:hAnsi="Times New Roman" w:cs="Times New Roman"/>
          <w:sz w:val="28"/>
          <w:szCs w:val="28"/>
        </w:rPr>
        <w:t xml:space="preserve"> пунктом 12 части 2 статьи 26 Устава Таймырского Долгано-Ненецкого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Pr="005C5538">
        <w:rPr>
          <w:rFonts w:ascii="Times New Roman" w:hAnsi="Times New Roman" w:cs="Times New Roman"/>
          <w:sz w:val="28"/>
          <w:szCs w:val="28"/>
        </w:rPr>
        <w:t xml:space="preserve"> Таймырский Долгано-Ненецкий районный Совет депутатов </w:t>
      </w:r>
      <w:r w:rsidRPr="00915F17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C97A8F" w:rsidRPr="005C5538" w:rsidRDefault="00C97A8F" w:rsidP="00C97A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7A8F" w:rsidRPr="00B30091" w:rsidRDefault="00C97A8F" w:rsidP="00C97A8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009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Утвердить </w:t>
      </w:r>
      <w:hyperlink w:anchor="P40" w:history="1">
        <w:r w:rsidRPr="00C26F8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Соглашение</w:t>
        </w:r>
      </w:hyperlink>
      <w:r w:rsidRPr="00C26F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30091">
        <w:rPr>
          <w:rFonts w:ascii="Times New Roman" w:eastAsia="Calibri" w:hAnsi="Times New Roman" w:cs="Times New Roman"/>
          <w:sz w:val="28"/>
          <w:szCs w:val="28"/>
          <w:lang w:eastAsia="en-US"/>
        </w:rPr>
        <w:t>о передаче полномочий органов местного самоуправления сельского поселения Караул органам местного самоуправления Таймырского Долгано-Ненецкого муниципального района на осуществление отдельных полномочий по владению недвижимым имуществом, находящимся в муниципальной собственности поселения, в части организации завоза угля для проведения отопительного периода 202</w:t>
      </w:r>
      <w:r w:rsidR="003973C6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B3009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- 202</w:t>
      </w:r>
      <w:r w:rsidR="003973C6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B3009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 </w:t>
      </w:r>
    </w:p>
    <w:p w:rsidR="00C97A8F" w:rsidRPr="00B30091" w:rsidRDefault="00C97A8F" w:rsidP="00C97A8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753A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дня его официального обнародования.</w:t>
      </w: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34"/>
        <w:gridCol w:w="4219"/>
        <w:gridCol w:w="284"/>
        <w:gridCol w:w="390"/>
        <w:gridCol w:w="850"/>
        <w:gridCol w:w="3828"/>
        <w:gridCol w:w="318"/>
      </w:tblGrid>
      <w:tr w:rsidR="00C97A8F" w:rsidRPr="007643A3" w:rsidTr="003973C6">
        <w:tc>
          <w:tcPr>
            <w:tcW w:w="4927" w:type="dxa"/>
            <w:gridSpan w:val="4"/>
            <w:shd w:val="clear" w:color="auto" w:fill="auto"/>
          </w:tcPr>
          <w:p w:rsidR="00C97A8F" w:rsidRPr="007643A3" w:rsidRDefault="00C97A8F" w:rsidP="00DC380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97A8F" w:rsidRPr="007643A3" w:rsidRDefault="00C97A8F" w:rsidP="00DC380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46" w:type="dxa"/>
            <w:gridSpan w:val="2"/>
            <w:shd w:val="clear" w:color="auto" w:fill="auto"/>
          </w:tcPr>
          <w:p w:rsidR="00C97A8F" w:rsidRPr="007643A3" w:rsidRDefault="00C97A8F" w:rsidP="00DC380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973C6" w:rsidRPr="00E04E1B" w:rsidTr="003973C6">
        <w:trPr>
          <w:gridBefore w:val="1"/>
          <w:gridAfter w:val="1"/>
          <w:wBefore w:w="34" w:type="dxa"/>
          <w:wAfter w:w="318" w:type="dxa"/>
        </w:trPr>
        <w:tc>
          <w:tcPr>
            <w:tcW w:w="4219" w:type="dxa"/>
            <w:shd w:val="clear" w:color="auto" w:fill="auto"/>
          </w:tcPr>
          <w:p w:rsidR="003973C6" w:rsidRPr="00E04E1B" w:rsidRDefault="003973C6" w:rsidP="00383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4E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Председатель </w:t>
            </w:r>
            <w:proofErr w:type="gramStart"/>
            <w:r w:rsidRPr="00E04E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Таймырского</w:t>
            </w:r>
            <w:proofErr w:type="gramEnd"/>
            <w:r w:rsidRPr="00E04E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3973C6" w:rsidRPr="00E04E1B" w:rsidRDefault="003973C6" w:rsidP="00383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4E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Долгано-Ненецкого районного Совета депутатов </w:t>
            </w:r>
          </w:p>
          <w:p w:rsidR="003973C6" w:rsidRPr="00E04E1B" w:rsidRDefault="003973C6" w:rsidP="00383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973C6" w:rsidRPr="00E04E1B" w:rsidRDefault="003973C6" w:rsidP="003833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______________Д.В.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Хлудеев</w:t>
            </w:r>
            <w:proofErr w:type="spellEnd"/>
          </w:p>
        </w:tc>
        <w:tc>
          <w:tcPr>
            <w:tcW w:w="284" w:type="dxa"/>
            <w:shd w:val="clear" w:color="auto" w:fill="auto"/>
          </w:tcPr>
          <w:p w:rsidR="003973C6" w:rsidRPr="00E04E1B" w:rsidRDefault="003973C6" w:rsidP="003833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68" w:type="dxa"/>
            <w:gridSpan w:val="3"/>
            <w:shd w:val="clear" w:color="auto" w:fill="auto"/>
          </w:tcPr>
          <w:p w:rsidR="003973C6" w:rsidRDefault="00010BB7" w:rsidP="0038334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Глава</w:t>
            </w:r>
            <w:r w:rsidR="003973C6" w:rsidRPr="005673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Таймырского Долгано-Ненецкого муниципального района </w:t>
            </w:r>
          </w:p>
          <w:p w:rsidR="00010BB7" w:rsidRPr="00E04E1B" w:rsidRDefault="00010BB7" w:rsidP="0038334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  <w:p w:rsidR="003973C6" w:rsidRDefault="003973C6" w:rsidP="0038334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973C6" w:rsidRPr="00E04E1B" w:rsidRDefault="003973C6" w:rsidP="00010BB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4E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_______________</w:t>
            </w:r>
            <w:r w:rsidR="00010B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А.В. Членов</w:t>
            </w:r>
          </w:p>
        </w:tc>
      </w:tr>
    </w:tbl>
    <w:p w:rsidR="00C97A8F" w:rsidRPr="007643A3" w:rsidRDefault="00C97A8F" w:rsidP="00C97A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86552" w:rsidRDefault="00D86552"/>
    <w:sectPr w:rsidR="00D86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81951"/>
    <w:multiLevelType w:val="hybridMultilevel"/>
    <w:tmpl w:val="EBF84316"/>
    <w:lvl w:ilvl="0" w:tplc="1BA01444">
      <w:start w:val="1"/>
      <w:numFmt w:val="decimal"/>
      <w:lvlText w:val="%1."/>
      <w:lvlJc w:val="left"/>
      <w:pPr>
        <w:ind w:left="1311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6" w:hanging="360"/>
      </w:pPr>
    </w:lvl>
    <w:lvl w:ilvl="2" w:tplc="0419001B" w:tentative="1">
      <w:start w:val="1"/>
      <w:numFmt w:val="lowerRoman"/>
      <w:lvlText w:val="%3."/>
      <w:lvlJc w:val="right"/>
      <w:pPr>
        <w:ind w:left="2046" w:hanging="180"/>
      </w:pPr>
    </w:lvl>
    <w:lvl w:ilvl="3" w:tplc="0419000F" w:tentative="1">
      <w:start w:val="1"/>
      <w:numFmt w:val="decimal"/>
      <w:lvlText w:val="%4."/>
      <w:lvlJc w:val="left"/>
      <w:pPr>
        <w:ind w:left="2766" w:hanging="360"/>
      </w:pPr>
    </w:lvl>
    <w:lvl w:ilvl="4" w:tplc="04190019" w:tentative="1">
      <w:start w:val="1"/>
      <w:numFmt w:val="lowerLetter"/>
      <w:lvlText w:val="%5."/>
      <w:lvlJc w:val="left"/>
      <w:pPr>
        <w:ind w:left="3486" w:hanging="360"/>
      </w:pPr>
    </w:lvl>
    <w:lvl w:ilvl="5" w:tplc="0419001B" w:tentative="1">
      <w:start w:val="1"/>
      <w:numFmt w:val="lowerRoman"/>
      <w:lvlText w:val="%6."/>
      <w:lvlJc w:val="right"/>
      <w:pPr>
        <w:ind w:left="4206" w:hanging="180"/>
      </w:pPr>
    </w:lvl>
    <w:lvl w:ilvl="6" w:tplc="0419000F" w:tentative="1">
      <w:start w:val="1"/>
      <w:numFmt w:val="decimal"/>
      <w:lvlText w:val="%7."/>
      <w:lvlJc w:val="left"/>
      <w:pPr>
        <w:ind w:left="4926" w:hanging="360"/>
      </w:pPr>
    </w:lvl>
    <w:lvl w:ilvl="7" w:tplc="04190019" w:tentative="1">
      <w:start w:val="1"/>
      <w:numFmt w:val="lowerLetter"/>
      <w:lvlText w:val="%8."/>
      <w:lvlJc w:val="left"/>
      <w:pPr>
        <w:ind w:left="5646" w:hanging="360"/>
      </w:pPr>
    </w:lvl>
    <w:lvl w:ilvl="8" w:tplc="0419001B" w:tentative="1">
      <w:start w:val="1"/>
      <w:numFmt w:val="lowerRoman"/>
      <w:lvlText w:val="%9."/>
      <w:lvlJc w:val="right"/>
      <w:pPr>
        <w:ind w:left="636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B0A"/>
    <w:rsid w:val="00010BB7"/>
    <w:rsid w:val="002F7B0A"/>
    <w:rsid w:val="003973C6"/>
    <w:rsid w:val="00C97A8F"/>
    <w:rsid w:val="00D8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A8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97A8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C97A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A8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97A8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C97A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Терехов  Евгений Викторович</dc:creator>
  <cp:lastModifiedBy>kotlyarova</cp:lastModifiedBy>
  <cp:revision>3</cp:revision>
  <cp:lastPrinted>2025-11-21T07:19:00Z</cp:lastPrinted>
  <dcterms:created xsi:type="dcterms:W3CDTF">2025-11-21T03:59:00Z</dcterms:created>
  <dcterms:modified xsi:type="dcterms:W3CDTF">2025-11-21T07:19:00Z</dcterms:modified>
</cp:coreProperties>
</file>